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0D" w:rsidRPr="001C190D" w:rsidRDefault="001C190D" w:rsidP="001C190D">
      <w:pPr>
        <w:jc w:val="center"/>
        <w:rPr>
          <w:rFonts w:ascii="宋体" w:eastAsia="宋体" w:hAnsi="宋体"/>
          <w:b/>
          <w:sz w:val="30"/>
          <w:szCs w:val="30"/>
        </w:rPr>
      </w:pPr>
      <w:r w:rsidRPr="001C190D">
        <w:rPr>
          <w:rFonts w:ascii="宋体" w:eastAsia="宋体" w:hAnsi="宋体" w:hint="eastAsia"/>
          <w:b/>
          <w:sz w:val="30"/>
          <w:szCs w:val="30"/>
        </w:rPr>
        <w:t>参加商学院硕博连读推荐选拔的在学硕士研究生</w:t>
      </w:r>
    </w:p>
    <w:p w:rsidR="001C190D" w:rsidRPr="001C190D" w:rsidRDefault="001C190D" w:rsidP="001C190D">
      <w:pPr>
        <w:jc w:val="center"/>
        <w:rPr>
          <w:rFonts w:ascii="宋体" w:eastAsia="宋体" w:hAnsi="宋体"/>
          <w:b/>
          <w:sz w:val="30"/>
          <w:szCs w:val="30"/>
        </w:rPr>
      </w:pPr>
      <w:r w:rsidRPr="001C190D">
        <w:rPr>
          <w:rFonts w:ascii="宋体" w:eastAsia="宋体" w:hAnsi="宋体" w:hint="eastAsia"/>
          <w:b/>
          <w:sz w:val="30"/>
          <w:szCs w:val="30"/>
        </w:rPr>
        <w:t>主修课程成绩承诺书</w:t>
      </w:r>
    </w:p>
    <w:p w:rsidR="001C190D" w:rsidRDefault="001C190D" w:rsidP="001C190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190D">
        <w:rPr>
          <w:rFonts w:ascii="宋体" w:eastAsia="宋体" w:hAnsi="宋体" w:hint="eastAsia"/>
          <w:sz w:val="28"/>
          <w:szCs w:val="28"/>
        </w:rPr>
        <w:t>我承诺在202</w:t>
      </w:r>
      <w:r w:rsidR="00CF6360">
        <w:rPr>
          <w:rFonts w:ascii="宋体" w:eastAsia="宋体" w:hAnsi="宋体"/>
          <w:sz w:val="28"/>
          <w:szCs w:val="28"/>
        </w:rPr>
        <w:t>1</w:t>
      </w:r>
      <w:r w:rsidRPr="001C190D">
        <w:rPr>
          <w:rFonts w:ascii="宋体" w:eastAsia="宋体" w:hAnsi="宋体" w:hint="eastAsia"/>
          <w:sz w:val="28"/>
          <w:szCs w:val="28"/>
        </w:rPr>
        <w:t>年7月</w:t>
      </w:r>
      <w:r w:rsidRPr="001C190D">
        <w:rPr>
          <w:rFonts w:ascii="宋体" w:eastAsia="宋体" w:hAnsi="宋体"/>
          <w:sz w:val="28"/>
          <w:szCs w:val="28"/>
        </w:rPr>
        <w:t>前</w:t>
      </w:r>
      <w:r w:rsidRPr="001C190D">
        <w:rPr>
          <w:rFonts w:ascii="宋体" w:eastAsia="宋体" w:hAnsi="宋体" w:hint="eastAsia"/>
          <w:sz w:val="28"/>
          <w:szCs w:val="28"/>
        </w:rPr>
        <w:t>修完本人硕士阶段所学专业所有培养方案规定课程、取得所需学分，且没有不及格的科目记录。如</w:t>
      </w:r>
      <w:r w:rsidRPr="001C190D">
        <w:rPr>
          <w:rFonts w:ascii="宋体" w:eastAsia="宋体" w:hAnsi="宋体"/>
          <w:sz w:val="28"/>
          <w:szCs w:val="28"/>
        </w:rPr>
        <w:t>未能修</w:t>
      </w:r>
      <w:r w:rsidRPr="001C190D">
        <w:rPr>
          <w:rFonts w:ascii="宋体" w:eastAsia="宋体" w:hAnsi="宋体" w:hint="eastAsia"/>
          <w:sz w:val="28"/>
          <w:szCs w:val="28"/>
        </w:rPr>
        <w:t>完</w:t>
      </w:r>
      <w:r w:rsidRPr="001C190D">
        <w:rPr>
          <w:rFonts w:ascii="宋体" w:eastAsia="宋体" w:hAnsi="宋体"/>
          <w:sz w:val="28"/>
          <w:szCs w:val="28"/>
        </w:rPr>
        <w:t>所有课程或者</w:t>
      </w:r>
      <w:r w:rsidRPr="001C190D">
        <w:rPr>
          <w:rFonts w:ascii="宋体" w:eastAsia="宋体" w:hAnsi="宋体" w:hint="eastAsia"/>
          <w:sz w:val="28"/>
          <w:szCs w:val="28"/>
        </w:rPr>
        <w:t>有不及格</w:t>
      </w:r>
      <w:r w:rsidRPr="001C190D">
        <w:rPr>
          <w:rFonts w:ascii="宋体" w:eastAsia="宋体" w:hAnsi="宋体"/>
          <w:sz w:val="28"/>
          <w:szCs w:val="28"/>
        </w:rPr>
        <w:t>科目，</w:t>
      </w:r>
      <w:r w:rsidRPr="001C190D">
        <w:rPr>
          <w:rFonts w:ascii="宋体" w:eastAsia="宋体" w:hAnsi="宋体" w:hint="eastAsia"/>
          <w:sz w:val="28"/>
          <w:szCs w:val="28"/>
        </w:rPr>
        <w:t>自动放弃</w:t>
      </w:r>
      <w:r w:rsidRPr="001C190D">
        <w:rPr>
          <w:rFonts w:ascii="宋体" w:eastAsia="宋体" w:hAnsi="宋体"/>
          <w:sz w:val="28"/>
          <w:szCs w:val="28"/>
        </w:rPr>
        <w:t>硕博连读资格。</w:t>
      </w:r>
    </w:p>
    <w:p w:rsidR="001C190D" w:rsidRDefault="001C190D" w:rsidP="001C190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承诺人：</w:t>
      </w:r>
      <w:r w:rsidRPr="001C190D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:rsid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  <w:u w:val="single"/>
        </w:rPr>
      </w:pPr>
      <w:r w:rsidRPr="001C190D">
        <w:rPr>
          <w:rFonts w:ascii="宋体" w:eastAsia="宋体" w:hAnsi="宋体" w:hint="eastAsia"/>
          <w:sz w:val="28"/>
          <w:szCs w:val="28"/>
        </w:rPr>
        <w:t xml:space="preserve">学号： </w:t>
      </w:r>
      <w:r w:rsidRPr="001C190D">
        <w:rPr>
          <w:rFonts w:ascii="宋体" w:eastAsia="宋体" w:hAnsi="宋体"/>
          <w:sz w:val="28"/>
          <w:szCs w:val="28"/>
        </w:rPr>
        <w:t xml:space="preserve"> </w:t>
      </w:r>
      <w:r w:rsidRPr="001C190D">
        <w:rPr>
          <w:rFonts w:ascii="宋体" w:eastAsia="宋体" w:hAnsi="宋体"/>
          <w:sz w:val="28"/>
          <w:szCs w:val="28"/>
          <w:u w:val="single"/>
        </w:rPr>
        <w:t xml:space="preserve">                        </w:t>
      </w:r>
    </w:p>
    <w:p w:rsidR="001C190D" w:rsidRPr="001C190D" w:rsidRDefault="001C190D" w:rsidP="001C190D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1C190D">
        <w:rPr>
          <w:rFonts w:ascii="宋体" w:eastAsia="宋体" w:hAnsi="宋体" w:hint="eastAsia"/>
          <w:sz w:val="28"/>
          <w:szCs w:val="28"/>
        </w:rPr>
        <w:t>20</w:t>
      </w:r>
      <w:r w:rsidR="00CF6360">
        <w:rPr>
          <w:rFonts w:ascii="宋体" w:eastAsia="宋体" w:hAnsi="宋体"/>
          <w:sz w:val="28"/>
          <w:szCs w:val="28"/>
        </w:rPr>
        <w:t>20</w:t>
      </w:r>
      <w:bookmarkStart w:id="0" w:name="_GoBack"/>
      <w:bookmarkEnd w:id="0"/>
      <w:r w:rsidRPr="001C190D">
        <w:rPr>
          <w:rFonts w:ascii="宋体" w:eastAsia="宋体" w:hAnsi="宋体" w:hint="eastAsia"/>
          <w:sz w:val="28"/>
          <w:szCs w:val="28"/>
        </w:rPr>
        <w:t>年11月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1C190D">
        <w:rPr>
          <w:rFonts w:ascii="宋体" w:eastAsia="宋体" w:hAnsi="宋体" w:hint="eastAsia"/>
          <w:sz w:val="28"/>
          <w:szCs w:val="28"/>
        </w:rPr>
        <w:t>日</w:t>
      </w:r>
    </w:p>
    <w:sectPr w:rsidR="001C190D" w:rsidRPr="001C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EE" w:rsidRDefault="00EB6FEE" w:rsidP="001C190D">
      <w:r>
        <w:separator/>
      </w:r>
    </w:p>
  </w:endnote>
  <w:endnote w:type="continuationSeparator" w:id="0">
    <w:p w:rsidR="00EB6FEE" w:rsidRDefault="00EB6FEE" w:rsidP="001C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EE" w:rsidRDefault="00EB6FEE" w:rsidP="001C190D">
      <w:r>
        <w:separator/>
      </w:r>
    </w:p>
  </w:footnote>
  <w:footnote w:type="continuationSeparator" w:id="0">
    <w:p w:rsidR="00EB6FEE" w:rsidRDefault="00EB6FEE" w:rsidP="001C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8"/>
    <w:rsid w:val="000B6F98"/>
    <w:rsid w:val="001C190D"/>
    <w:rsid w:val="002C51D9"/>
    <w:rsid w:val="004A7ACE"/>
    <w:rsid w:val="00970FD1"/>
    <w:rsid w:val="00CB607D"/>
    <w:rsid w:val="00CF6360"/>
    <w:rsid w:val="00D27846"/>
    <w:rsid w:val="00E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D888A"/>
  <w15:chartTrackingRefBased/>
  <w15:docId w15:val="{5552F6DE-59E9-4C39-BBC6-7C245CE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</dc:creator>
  <cp:keywords/>
  <dc:description/>
  <cp:lastModifiedBy>sunf</cp:lastModifiedBy>
  <cp:revision>3</cp:revision>
  <dcterms:created xsi:type="dcterms:W3CDTF">2019-10-28T08:58:00Z</dcterms:created>
  <dcterms:modified xsi:type="dcterms:W3CDTF">2020-10-26T03:11:00Z</dcterms:modified>
</cp:coreProperties>
</file>