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30945">
      <w:pPr>
        <w:widowControl/>
        <w:shd w:val="clear" w:color="auto" w:fill="FFFFFF"/>
        <w:spacing w:line="559" w:lineRule="atLeast"/>
        <w:jc w:val="center"/>
        <w:outlineLvl w:val="0"/>
        <w:rPr>
          <w:rFonts w:hint="eastAsia"/>
        </w:rPr>
      </w:pPr>
      <w:r>
        <w:rPr>
          <w:rFonts w:hint="eastAsia" w:ascii="微软雅黑" w:hAnsi="微软雅黑" w:eastAsia="微软雅黑" w:cs="宋体"/>
          <w:b/>
          <w:bCs/>
          <w:color w:val="881D6D"/>
          <w:kern w:val="36"/>
          <w:sz w:val="44"/>
          <w:szCs w:val="44"/>
          <w:lang w:val="en-US" w:eastAsia="zh-CN"/>
        </w:rPr>
        <w:t>关于开展2026年南开大学教职工心肺复苏急救和意外伤害规范包扎与应急处理方法技能培训（八里台校区专场）的通知</w:t>
      </w:r>
    </w:p>
    <w:p w14:paraId="476EC46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val="en-US" w:eastAsia="zh-CN"/>
        </w:rPr>
        <w:t>二级</w:t>
      </w:r>
      <w:r>
        <w:rPr>
          <w:rFonts w:hint="eastAsia" w:ascii="仿宋" w:hAnsi="仿宋" w:eastAsia="仿宋"/>
          <w:sz w:val="32"/>
          <w:szCs w:val="32"/>
        </w:rPr>
        <w:t>分会：</w:t>
      </w:r>
    </w:p>
    <w:p w14:paraId="7F1C330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为进一步加强校园安全应急保障工作，提升全校教职工应急救护意识和自救互救能力，切实保障师生生命健康安全，</w:t>
      </w:r>
      <w:r>
        <w:rPr>
          <w:rFonts w:hint="eastAsia" w:ascii="仿宋" w:hAnsi="仿宋" w:eastAsia="仿宋"/>
          <w:sz w:val="32"/>
          <w:szCs w:val="32"/>
          <w:lang w:val="en-US" w:eastAsia="zh-CN"/>
        </w:rPr>
        <w:t>校工会与人民医院（南开大学第一附属医院）工会联合</w:t>
      </w:r>
      <w:r>
        <w:rPr>
          <w:rFonts w:hint="eastAsia" w:ascii="仿宋" w:hAnsi="仿宋" w:eastAsia="仿宋"/>
          <w:sz w:val="32"/>
          <w:szCs w:val="32"/>
        </w:rPr>
        <w:t>组织开展</w:t>
      </w:r>
      <w:r>
        <w:rPr>
          <w:rFonts w:hint="eastAsia" w:ascii="仿宋" w:hAnsi="仿宋" w:eastAsia="仿宋"/>
          <w:sz w:val="32"/>
          <w:szCs w:val="32"/>
          <w:lang w:val="en-US" w:eastAsia="zh-CN"/>
        </w:rPr>
        <w:t>2026年南开大学教职工心肺复苏急救和意外伤害规范包扎与应急处理方法技能培训（八里台校区专场）</w:t>
      </w:r>
      <w:r>
        <w:rPr>
          <w:rFonts w:hint="eastAsia" w:ascii="仿宋" w:hAnsi="仿宋" w:eastAsia="仿宋"/>
          <w:sz w:val="32"/>
          <w:szCs w:val="32"/>
        </w:rPr>
        <w:t>。现将有关事项通知如下：</w:t>
      </w:r>
    </w:p>
    <w:p w14:paraId="2FC9597C">
      <w:pPr>
        <w:spacing w:line="560" w:lineRule="exact"/>
        <w:ind w:firstLine="640" w:firstLineChars="200"/>
        <w:rPr>
          <w:rFonts w:hint="eastAsia" w:ascii="仿宋" w:hAnsi="仿宋" w:eastAsia="仿宋"/>
          <w:sz w:val="32"/>
          <w:szCs w:val="32"/>
          <w:lang w:val="en-US" w:eastAsia="zh-CN"/>
        </w:rPr>
      </w:pPr>
    </w:p>
    <w:p w14:paraId="44799E7E">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一、培训</w:t>
      </w:r>
      <w:r>
        <w:rPr>
          <w:rFonts w:hint="eastAsia" w:ascii="仿宋" w:hAnsi="仿宋" w:eastAsia="仿宋"/>
          <w:sz w:val="32"/>
          <w:szCs w:val="32"/>
        </w:rPr>
        <w:t>时间：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r>
        <w:rPr>
          <w:rFonts w:hint="eastAsia" w:ascii="仿宋" w:hAnsi="仿宋" w:eastAsia="仿宋"/>
          <w:sz w:val="32"/>
          <w:szCs w:val="32"/>
          <w:lang w:eastAsia="zh-CN"/>
        </w:rPr>
        <w:t>（</w:t>
      </w:r>
      <w:r>
        <w:rPr>
          <w:rFonts w:hint="eastAsia" w:ascii="仿宋" w:hAnsi="仿宋" w:eastAsia="仿宋"/>
          <w:sz w:val="32"/>
          <w:szCs w:val="32"/>
          <w:lang w:val="en-US" w:eastAsia="zh-CN"/>
        </w:rPr>
        <w:t>周四</w:t>
      </w:r>
      <w:r>
        <w:rPr>
          <w:rFonts w:hint="eastAsia" w:ascii="仿宋" w:hAnsi="仿宋" w:eastAsia="仿宋"/>
          <w:sz w:val="32"/>
          <w:szCs w:val="32"/>
          <w:lang w:eastAsia="zh-CN"/>
        </w:rPr>
        <w:t>）</w:t>
      </w:r>
      <w:r>
        <w:rPr>
          <w:rFonts w:hint="eastAsia" w:ascii="仿宋" w:hAnsi="仿宋" w:eastAsia="仿宋"/>
          <w:sz w:val="32"/>
          <w:szCs w:val="32"/>
        </w:rPr>
        <w:t>14:</w:t>
      </w:r>
      <w:r>
        <w:rPr>
          <w:rFonts w:hint="eastAsia" w:ascii="仿宋" w:hAnsi="仿宋" w:eastAsia="仿宋"/>
          <w:sz w:val="32"/>
          <w:szCs w:val="32"/>
          <w:lang w:val="en-US" w:eastAsia="zh-CN"/>
        </w:rPr>
        <w:t>00</w:t>
      </w:r>
    </w:p>
    <w:p w14:paraId="59482A39">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二、培训</w:t>
      </w:r>
      <w:r>
        <w:rPr>
          <w:rFonts w:hint="eastAsia" w:ascii="仿宋" w:hAnsi="仿宋" w:eastAsia="仿宋"/>
          <w:sz w:val="32"/>
          <w:szCs w:val="32"/>
        </w:rPr>
        <w:t>地点：</w:t>
      </w:r>
      <w:r>
        <w:rPr>
          <w:rFonts w:hint="eastAsia" w:ascii="仿宋" w:hAnsi="仿宋" w:eastAsia="仿宋"/>
          <w:sz w:val="32"/>
          <w:szCs w:val="32"/>
          <w:lang w:val="en-US" w:eastAsia="zh-CN"/>
        </w:rPr>
        <w:t>八里台</w:t>
      </w:r>
      <w:r>
        <w:rPr>
          <w:rFonts w:hint="eastAsia" w:ascii="仿宋" w:hAnsi="仿宋" w:eastAsia="仿宋"/>
          <w:sz w:val="32"/>
          <w:szCs w:val="32"/>
        </w:rPr>
        <w:t>校区</w:t>
      </w:r>
      <w:r>
        <w:rPr>
          <w:rFonts w:hint="eastAsia" w:ascii="仿宋" w:hAnsi="仿宋" w:eastAsia="仿宋"/>
          <w:sz w:val="32"/>
          <w:szCs w:val="32"/>
          <w:lang w:val="en-US" w:eastAsia="zh-CN"/>
        </w:rPr>
        <w:t>工会二楼</w:t>
      </w:r>
      <w:r>
        <w:rPr>
          <w:rFonts w:hint="eastAsia" w:ascii="仿宋" w:hAnsi="仿宋" w:eastAsia="仿宋"/>
          <w:sz w:val="32"/>
          <w:szCs w:val="32"/>
        </w:rPr>
        <w:t>会议室</w:t>
      </w:r>
    </w:p>
    <w:p w14:paraId="1C8E8A16">
      <w:pPr>
        <w:spacing w:line="560" w:lineRule="exact"/>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三、培训团队</w:t>
      </w:r>
      <w:r>
        <w:rPr>
          <w:rFonts w:hint="eastAsia" w:ascii="仿宋" w:hAnsi="仿宋" w:eastAsia="仿宋"/>
          <w:sz w:val="32"/>
          <w:szCs w:val="32"/>
        </w:rPr>
        <w:t>：</w:t>
      </w:r>
      <w:r>
        <w:rPr>
          <w:rFonts w:hint="eastAsia" w:ascii="仿宋" w:hAnsi="仿宋" w:eastAsia="仿宋"/>
          <w:sz w:val="32"/>
          <w:szCs w:val="32"/>
          <w:lang w:val="en-US" w:eastAsia="zh-CN"/>
        </w:rPr>
        <w:t>人民医院（南开大</w:t>
      </w:r>
      <w:bookmarkStart w:id="0" w:name="_GoBack"/>
      <w:bookmarkEnd w:id="0"/>
      <w:r>
        <w:rPr>
          <w:rFonts w:hint="eastAsia" w:ascii="仿宋" w:hAnsi="仿宋" w:eastAsia="仿宋"/>
          <w:sz w:val="32"/>
          <w:szCs w:val="32"/>
          <w:lang w:val="en-US" w:eastAsia="zh-CN"/>
        </w:rPr>
        <w:t>学第一附属医院）医护团队</w:t>
      </w:r>
    </w:p>
    <w:p w14:paraId="0C65A675">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四、</w:t>
      </w:r>
      <w:r>
        <w:rPr>
          <w:rFonts w:hint="eastAsia" w:ascii="仿宋" w:hAnsi="仿宋" w:eastAsia="仿宋"/>
          <w:sz w:val="32"/>
          <w:szCs w:val="32"/>
        </w:rPr>
        <w:t>培训内容</w:t>
      </w:r>
      <w:r>
        <w:rPr>
          <w:rFonts w:hint="eastAsia" w:ascii="仿宋" w:hAnsi="仿宋" w:eastAsia="仿宋"/>
          <w:sz w:val="32"/>
          <w:szCs w:val="32"/>
          <w:lang w:eastAsia="zh-CN"/>
        </w:rPr>
        <w:t>：</w:t>
      </w:r>
    </w:p>
    <w:p w14:paraId="7FC1369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 心脏骤停</w:t>
      </w:r>
      <w:r>
        <w:rPr>
          <w:rFonts w:hint="eastAsia" w:ascii="仿宋" w:hAnsi="仿宋" w:eastAsia="仿宋"/>
          <w:sz w:val="32"/>
          <w:szCs w:val="32"/>
          <w:lang w:val="en-US" w:eastAsia="zh-CN"/>
        </w:rPr>
        <w:t>特点</w:t>
      </w:r>
      <w:r>
        <w:rPr>
          <w:rFonts w:hint="eastAsia" w:ascii="仿宋" w:hAnsi="仿宋" w:eastAsia="仿宋"/>
          <w:sz w:val="32"/>
          <w:szCs w:val="32"/>
        </w:rPr>
        <w:t>与急救“黄金四分钟”知识</w:t>
      </w:r>
    </w:p>
    <w:p w14:paraId="6D91BDD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 成人院前心肺复苏操作流程</w:t>
      </w:r>
    </w:p>
    <w:p w14:paraId="0BA83E7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 成人心肺复苏操作注意事项</w:t>
      </w:r>
    </w:p>
    <w:p w14:paraId="018F668B">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 模拟人实操训练、现场纠错与考核</w:t>
      </w:r>
    </w:p>
    <w:p w14:paraId="34FE0023">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 规范包扎与应急处理方法</w:t>
      </w:r>
    </w:p>
    <w:p w14:paraId="4667621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1304290" cy="1739900"/>
            <wp:effectExtent l="0" t="0" r="10160" b="12700"/>
            <wp:docPr id="1" name="图片 1" descr="IMG_7155(20260416-14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7155(20260416-142828)"/>
                    <pic:cNvPicPr>
                      <a:picLocks noChangeAspect="1"/>
                    </pic:cNvPicPr>
                  </pic:nvPicPr>
                  <pic:blipFill>
                    <a:blip r:embed="rId4"/>
                    <a:stretch>
                      <a:fillRect/>
                    </a:stretch>
                  </pic:blipFill>
                  <pic:spPr>
                    <a:xfrm>
                      <a:off x="0" y="0"/>
                      <a:ext cx="1304290" cy="1739900"/>
                    </a:xfrm>
                    <a:prstGeom prst="rect">
                      <a:avLst/>
                    </a:prstGeom>
                  </pic:spPr>
                </pic:pic>
              </a:graphicData>
            </a:graphic>
          </wp:inline>
        </w:drawing>
      </w:r>
    </w:p>
    <w:p w14:paraId="210955C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五、报名方式</w:t>
      </w:r>
    </w:p>
    <w:p w14:paraId="7D8FC2E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以</w:t>
      </w:r>
      <w:r>
        <w:rPr>
          <w:rFonts w:hint="eastAsia" w:ascii="仿宋" w:hAnsi="仿宋" w:eastAsia="仿宋"/>
          <w:sz w:val="32"/>
          <w:szCs w:val="32"/>
          <w:lang w:val="en-US" w:eastAsia="zh-CN"/>
        </w:rPr>
        <w:t>二级分</w:t>
      </w:r>
      <w:r>
        <w:rPr>
          <w:rFonts w:hint="eastAsia" w:ascii="仿宋" w:hAnsi="仿宋" w:eastAsia="仿宋"/>
          <w:sz w:val="32"/>
          <w:szCs w:val="32"/>
        </w:rPr>
        <w:t>会为单位统一组织报名，</w:t>
      </w:r>
      <w:r>
        <w:rPr>
          <w:rFonts w:hint="eastAsia" w:ascii="仿宋" w:hAnsi="仿宋" w:eastAsia="仿宋"/>
          <w:sz w:val="32"/>
          <w:szCs w:val="32"/>
          <w:lang w:val="en-US" w:eastAsia="zh-CN"/>
        </w:rPr>
        <w:t>会员人数150人以下，每个分会限报2人；会员人数150人以上，每个分会限报4人。</w:t>
      </w:r>
      <w:r>
        <w:rPr>
          <w:rFonts w:hint="eastAsia" w:ascii="仿宋" w:hAnsi="仿宋" w:eastAsia="仿宋"/>
          <w:sz w:val="32"/>
          <w:szCs w:val="32"/>
        </w:rPr>
        <w:t>请</w:t>
      </w:r>
      <w:r>
        <w:rPr>
          <w:rFonts w:hint="eastAsia" w:ascii="仿宋" w:hAnsi="仿宋" w:eastAsia="仿宋"/>
          <w:sz w:val="32"/>
          <w:szCs w:val="32"/>
          <w:lang w:val="en-US" w:eastAsia="zh-CN"/>
        </w:rPr>
        <w:t>八里台校区各二级分会</w:t>
      </w:r>
      <w:r>
        <w:rPr>
          <w:rFonts w:hint="eastAsia" w:ascii="仿宋" w:hAnsi="仿宋" w:eastAsia="仿宋"/>
          <w:sz w:val="32"/>
          <w:szCs w:val="32"/>
          <w:highlight w:val="none"/>
        </w:rPr>
        <w:t>于2026年4月</w:t>
      </w:r>
      <w:r>
        <w:rPr>
          <w:rFonts w:hint="eastAsia" w:ascii="仿宋" w:hAnsi="仿宋" w:eastAsia="仿宋"/>
          <w:sz w:val="32"/>
          <w:szCs w:val="32"/>
          <w:highlight w:val="none"/>
          <w:lang w:val="en-US" w:eastAsia="zh-CN"/>
        </w:rPr>
        <w:t>20</w:t>
      </w:r>
      <w:r>
        <w:rPr>
          <w:rFonts w:hint="eastAsia" w:ascii="仿宋" w:hAnsi="仿宋" w:eastAsia="仿宋"/>
          <w:sz w:val="32"/>
          <w:szCs w:val="32"/>
          <w:highlight w:val="none"/>
        </w:rPr>
        <w:t>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周一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17:00前填</w:t>
      </w:r>
      <w:r>
        <w:rPr>
          <w:rFonts w:hint="eastAsia" w:ascii="仿宋" w:hAnsi="仿宋" w:eastAsia="仿宋"/>
          <w:sz w:val="32"/>
          <w:szCs w:val="32"/>
        </w:rPr>
        <w:t>写《</w:t>
      </w:r>
      <w:r>
        <w:rPr>
          <w:rFonts w:hint="eastAsia" w:ascii="仿宋" w:hAnsi="仿宋" w:eastAsia="仿宋"/>
          <w:sz w:val="32"/>
          <w:szCs w:val="32"/>
          <w:lang w:val="en-US" w:eastAsia="zh-CN"/>
        </w:rPr>
        <w:t>2026年南开大学教职工心肺复苏急救和意外伤害规范包扎与应急处理方法技能培训（八里台校区专场）报名表</w:t>
      </w:r>
      <w:r>
        <w:rPr>
          <w:rFonts w:hint="eastAsia" w:ascii="仿宋" w:hAnsi="仿宋" w:eastAsia="仿宋"/>
          <w:sz w:val="32"/>
          <w:szCs w:val="32"/>
        </w:rPr>
        <w:t>》。</w:t>
      </w:r>
    </w:p>
    <w:p w14:paraId="41D3208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六、相关要求</w:t>
      </w:r>
    </w:p>
    <w:p w14:paraId="452FF2C8">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培训含大量实操环节，请身着宽松舒适服装、平底鞋，便于参与训练。</w:t>
      </w:r>
    </w:p>
    <w:p w14:paraId="5F42B374">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.各单位要高度重视，积极组织教职工报名参训，切实提升校园应急救护能力。</w:t>
      </w:r>
    </w:p>
    <w:p w14:paraId="24B387F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七、联系方式</w:t>
      </w:r>
    </w:p>
    <w:p w14:paraId="00E6BF7A">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孙</w:t>
      </w:r>
      <w:r>
        <w:rPr>
          <w:rFonts w:hint="eastAsia" w:ascii="仿宋" w:hAnsi="仿宋" w:eastAsia="仿宋"/>
          <w:sz w:val="32"/>
          <w:szCs w:val="32"/>
        </w:rPr>
        <w:t>老师</w:t>
      </w:r>
      <w:r>
        <w:rPr>
          <w:rFonts w:hint="eastAsia" w:ascii="仿宋" w:hAnsi="仿宋" w:eastAsia="仿宋"/>
          <w:sz w:val="32"/>
          <w:szCs w:val="32"/>
          <w:lang w:val="en-US" w:eastAsia="zh-CN"/>
        </w:rPr>
        <w:t>、赵老师</w:t>
      </w:r>
    </w:p>
    <w:p w14:paraId="2C5312C3">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联系电话：2350</w:t>
      </w:r>
      <w:r>
        <w:rPr>
          <w:rFonts w:hint="eastAsia" w:ascii="仿宋" w:hAnsi="仿宋" w:eastAsia="仿宋"/>
          <w:sz w:val="32"/>
          <w:szCs w:val="32"/>
          <w:lang w:val="en-US" w:eastAsia="zh-CN"/>
        </w:rPr>
        <w:t>8459</w:t>
      </w:r>
    </w:p>
    <w:p w14:paraId="660713EA">
      <w:pPr>
        <w:spacing w:line="560" w:lineRule="exact"/>
        <w:ind w:firstLine="640" w:firstLineChars="200"/>
        <w:rPr>
          <w:rFonts w:hint="eastAsia" w:ascii="仿宋" w:hAnsi="仿宋" w:eastAsia="仿宋"/>
          <w:sz w:val="32"/>
          <w:szCs w:val="32"/>
        </w:rPr>
      </w:pPr>
      <w:r>
        <w:rPr>
          <w:rFonts w:hint="eastAsia" w:ascii="仿宋" w:hAnsi="仿宋" w:eastAsia="仿宋"/>
          <w:sz w:val="32"/>
          <w:szCs w:val="32"/>
          <w:highlight w:val="yellow"/>
          <w:lang w:val="en-US" w:eastAsia="zh-CN"/>
        </w:rPr>
        <w:t>注：拟于2026年下半年举办津南校区专场培训</w:t>
      </w:r>
    </w:p>
    <w:p w14:paraId="59C5BE09">
      <w:pPr>
        <w:spacing w:line="560" w:lineRule="exact"/>
        <w:ind w:firstLine="480" w:firstLineChars="200"/>
        <w:jc w:val="right"/>
        <w:rPr>
          <w:rFonts w:hint="eastAsia" w:ascii="仿宋" w:hAnsi="仿宋" w:eastAsia="仿宋"/>
          <w:sz w:val="24"/>
          <w:szCs w:val="24"/>
        </w:rPr>
      </w:pPr>
      <w:r>
        <w:rPr>
          <w:rFonts w:hint="eastAsia" w:ascii="仿宋" w:hAnsi="仿宋" w:eastAsia="仿宋"/>
          <w:sz w:val="24"/>
          <w:szCs w:val="24"/>
        </w:rPr>
        <w:t>南开大学工会</w:t>
      </w:r>
    </w:p>
    <w:p w14:paraId="1368894D">
      <w:pPr>
        <w:spacing w:line="560" w:lineRule="exact"/>
        <w:ind w:firstLine="480" w:firstLineChars="200"/>
        <w:jc w:val="right"/>
        <w:rPr>
          <w:rFonts w:hint="eastAsia" w:ascii="仿宋" w:hAnsi="仿宋" w:eastAsia="仿宋"/>
          <w:sz w:val="24"/>
          <w:szCs w:val="24"/>
        </w:rPr>
      </w:pPr>
      <w:r>
        <w:rPr>
          <w:rFonts w:hint="eastAsia" w:ascii="仿宋" w:hAnsi="仿宋" w:eastAsia="仿宋"/>
          <w:sz w:val="24"/>
          <w:szCs w:val="24"/>
        </w:rPr>
        <w:t>2026年4月1</w:t>
      </w:r>
      <w:r>
        <w:rPr>
          <w:rFonts w:hint="eastAsia" w:ascii="仿宋" w:hAnsi="仿宋" w:eastAsia="仿宋"/>
          <w:sz w:val="24"/>
          <w:szCs w:val="24"/>
          <w:lang w:val="en-US" w:eastAsia="zh-CN"/>
        </w:rPr>
        <w:t>7</w:t>
      </w:r>
      <w:r>
        <w:rPr>
          <w:rFonts w:hint="eastAsia" w:ascii="仿宋" w:hAnsi="仿宋" w:eastAsia="仿宋"/>
          <w:sz w:val="24"/>
          <w:szCs w:val="24"/>
        </w:rPr>
        <w:t>日</w:t>
      </w:r>
    </w:p>
    <w:p w14:paraId="422EF25F">
      <w:pPr>
        <w:spacing w:line="560" w:lineRule="exac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85A59"/>
    <w:rsid w:val="008E0C60"/>
    <w:rsid w:val="057C552B"/>
    <w:rsid w:val="073A744C"/>
    <w:rsid w:val="074958E1"/>
    <w:rsid w:val="0D240982"/>
    <w:rsid w:val="0D5A43A4"/>
    <w:rsid w:val="0F0F7410"/>
    <w:rsid w:val="0F4E7F38"/>
    <w:rsid w:val="100625C1"/>
    <w:rsid w:val="10AF4A06"/>
    <w:rsid w:val="11C73FD2"/>
    <w:rsid w:val="19D21766"/>
    <w:rsid w:val="1C493F61"/>
    <w:rsid w:val="22C71272"/>
    <w:rsid w:val="25311A36"/>
    <w:rsid w:val="2F2F348A"/>
    <w:rsid w:val="33573ADC"/>
    <w:rsid w:val="35B50461"/>
    <w:rsid w:val="3B8406BA"/>
    <w:rsid w:val="3B954675"/>
    <w:rsid w:val="3DFA4C63"/>
    <w:rsid w:val="40A55161"/>
    <w:rsid w:val="42876CE2"/>
    <w:rsid w:val="474927B8"/>
    <w:rsid w:val="4A235542"/>
    <w:rsid w:val="4A8F4985"/>
    <w:rsid w:val="4C1415E6"/>
    <w:rsid w:val="523522B6"/>
    <w:rsid w:val="52BF774F"/>
    <w:rsid w:val="54385A59"/>
    <w:rsid w:val="54A454D1"/>
    <w:rsid w:val="557D01FC"/>
    <w:rsid w:val="56927CD7"/>
    <w:rsid w:val="56DE4CCA"/>
    <w:rsid w:val="57FE314A"/>
    <w:rsid w:val="5E0D40E7"/>
    <w:rsid w:val="61CB22EF"/>
    <w:rsid w:val="62C70D09"/>
    <w:rsid w:val="64326656"/>
    <w:rsid w:val="649C7F73"/>
    <w:rsid w:val="664D7777"/>
    <w:rsid w:val="6AC36259"/>
    <w:rsid w:val="6AD40467"/>
    <w:rsid w:val="6AE85CC0"/>
    <w:rsid w:val="6B9B2D32"/>
    <w:rsid w:val="6C5A499B"/>
    <w:rsid w:val="6C6C7777"/>
    <w:rsid w:val="6F5C6C7D"/>
    <w:rsid w:val="707D6EAA"/>
    <w:rsid w:val="72D66D46"/>
    <w:rsid w:val="75E654F2"/>
    <w:rsid w:val="77020109"/>
    <w:rsid w:val="773B361B"/>
    <w:rsid w:val="79ED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590</Words>
  <Characters>637</Characters>
  <Lines>0</Lines>
  <Paragraphs>0</Paragraphs>
  <TotalTime>10</TotalTime>
  <ScaleCrop>false</ScaleCrop>
  <LinksUpToDate>false</LinksUpToDate>
  <CharactersWithSpaces>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2026-04-16T06:30:00Z</dcterms:created>
  <dc:creator>赵多肉没有肉呀</dc:creator>
  <cp:lastModifiedBy>赵多肉没有肉呀</cp:lastModifiedBy>
  <dcterms:modified xsi:type="dcterms:W3CDTF">2026-04-16T08:50:39Z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86F24889276344DF9665778128CA4AB1_11</vt:lpwstr>
  </property>
  <property fmtid="{D5CDD505-2E9C-101B-9397-08002B2CF9AE}" pid="4" name="KSOTemplateDocerSaveRecord">
    <vt:lpwstr>eyJoZGlkIjoiNGY4OGJjZjBkMjU1ZjRmODY4NGYwODEwN2MxODU3NmEiLCJ1c2VySWQiOiIzNTc2NDIyNDUifQ==</vt:lpwstr>
  </property>
</Properties>
</file>